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450D562" w14:textId="77777777" w:rsidR="00E543B0" w:rsidRDefault="00E543B0" w:rsidP="00E543B0">
      <w:proofErr w:type="spellStart"/>
      <w:r>
        <w:t>talpă</w:t>
      </w:r>
      <w:proofErr w:type="spellEnd"/>
      <w:r>
        <w:t xml:space="preserve"> din </w:t>
      </w:r>
      <w:proofErr w:type="spellStart"/>
      <w:r>
        <w:t>lemn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soclu</w:t>
      </w:r>
      <w:proofErr w:type="spellEnd"/>
      <w:r>
        <w:t xml:space="preserve"> E14,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 1,5 m, </w:t>
      </w:r>
      <w:proofErr w:type="spellStart"/>
      <w:r>
        <w:t>bec</w:t>
      </w:r>
      <w:proofErr w:type="spellEnd"/>
      <w:r>
        <w:t xml:space="preserve"> de 15 W (</w:t>
      </w:r>
      <w:proofErr w:type="spellStart"/>
      <w:r>
        <w:t>inclus</w:t>
      </w:r>
      <w:proofErr w:type="spellEnd"/>
      <w:r>
        <w:t>)</w:t>
      </w:r>
    </w:p>
    <w:p w14:paraId="1C16ED24" w14:textId="77777777" w:rsidR="00E543B0" w:rsidRDefault="00E543B0" w:rsidP="00E543B0">
      <w:proofErr w:type="spellStart"/>
      <w:r>
        <w:t>alimentare</w:t>
      </w:r>
      <w:proofErr w:type="spellEnd"/>
      <w:r>
        <w:t>: 230 V~/50 Hz (</w:t>
      </w:r>
      <w:proofErr w:type="spellStart"/>
      <w:r>
        <w:t>inclus</w:t>
      </w:r>
      <w:proofErr w:type="spellEnd"/>
      <w:r>
        <w:t>)</w:t>
      </w:r>
    </w:p>
    <w:p w14:paraId="37634C3E" w14:textId="36943E11" w:rsidR="00481B83" w:rsidRPr="00C34403" w:rsidRDefault="00E543B0" w:rsidP="00E543B0">
      <w:proofErr w:type="spellStart"/>
      <w:r>
        <w:t>cristal</w:t>
      </w:r>
      <w:proofErr w:type="spellEnd"/>
      <w:r>
        <w:t xml:space="preserve"> de </w:t>
      </w:r>
      <w:proofErr w:type="spellStart"/>
      <w:r>
        <w:t>sare</w:t>
      </w:r>
      <w:proofErr w:type="spellEnd"/>
      <w:r>
        <w:t xml:space="preserve"> 2-3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04BB1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E543B0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2023-01-05T07:45:00Z</dcterms:modified>
</cp:coreProperties>
</file>